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36" w:rsidRPr="00D20136" w:rsidRDefault="00D20136" w:rsidP="00D20136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D2013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20136" w:rsidRPr="00D20136" w:rsidRDefault="00D20136" w:rsidP="00D20136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D20136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D20136" w:rsidRPr="00D20136" w:rsidRDefault="00D20136" w:rsidP="00D20136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D20136">
        <w:rPr>
          <w:rFonts w:asciiTheme="majorHAnsi" w:hAnsiTheme="majorHAnsi"/>
          <w:b/>
          <w:sz w:val="20"/>
          <w:szCs w:val="20"/>
        </w:rPr>
        <w:t>05 июля 2018 года № 2920-р</w:t>
      </w:r>
    </w:p>
    <w:p w:rsidR="00D20136" w:rsidRPr="00D20136" w:rsidRDefault="00D20136" w:rsidP="00D20136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D20136">
        <w:rPr>
          <w:rFonts w:asciiTheme="majorHAnsi" w:hAnsiTheme="majorHAnsi"/>
          <w:b/>
          <w:sz w:val="20"/>
          <w:szCs w:val="20"/>
        </w:rPr>
        <w:t xml:space="preserve">0 </w:t>
      </w:r>
      <w:proofErr w:type="gramStart"/>
      <w:r w:rsidRPr="00D20136">
        <w:rPr>
          <w:rFonts w:asciiTheme="majorHAnsi" w:hAnsiTheme="majorHAnsi"/>
          <w:b/>
          <w:sz w:val="20"/>
          <w:szCs w:val="20"/>
        </w:rPr>
        <w:t>создании</w:t>
      </w:r>
      <w:proofErr w:type="gramEnd"/>
      <w:r w:rsidRPr="00D20136">
        <w:rPr>
          <w:rFonts w:asciiTheme="majorHAnsi" w:hAnsiTheme="majorHAnsi"/>
          <w:b/>
          <w:sz w:val="20"/>
          <w:szCs w:val="20"/>
        </w:rPr>
        <w:t xml:space="preserve"> комиссии по обеспечению безопасности дорожного движения при администрации муниципального образования «Город Астрахань»</w:t>
      </w:r>
    </w:p>
    <w:p w:rsidR="00D20136" w:rsidRPr="00D20136" w:rsidRDefault="00D20136" w:rsidP="00D20136">
      <w:pPr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В целях реализации Федерального закона «О безопасности • дорожного, движения»</w:t>
      </w:r>
      <w:proofErr w:type="gramStart"/>
      <w:r w:rsidRPr="00D20136">
        <w:rPr>
          <w:rFonts w:ascii="Arial" w:hAnsi="Arial" w:cs="Arial"/>
          <w:sz w:val="18"/>
          <w:szCs w:val="18"/>
        </w:rPr>
        <w:t xml:space="preserve"> .</w:t>
      </w:r>
      <w:proofErr w:type="gramEnd"/>
      <w:r w:rsidRPr="00D20136">
        <w:rPr>
          <w:rFonts w:ascii="Arial" w:hAnsi="Arial" w:cs="Arial"/>
          <w:sz w:val="18"/>
          <w:szCs w:val="18"/>
        </w:rPr>
        <w:t>Устава муниципального образования «Город Астрахань.</w:t>
      </w:r>
    </w:p>
    <w:p w:rsidR="00D20136" w:rsidRPr="00D20136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1.</w:t>
      </w:r>
      <w:r w:rsidRPr="00D20136">
        <w:rPr>
          <w:rFonts w:ascii="Arial" w:hAnsi="Arial" w:cs="Arial"/>
          <w:sz w:val="18"/>
          <w:szCs w:val="18"/>
        </w:rPr>
        <w:tab/>
        <w:t>Создать комиссию по обеспечению безопасности д</w:t>
      </w:r>
      <w:r>
        <w:rPr>
          <w:rFonts w:ascii="Arial" w:hAnsi="Arial" w:cs="Arial"/>
          <w:sz w:val="18"/>
          <w:szCs w:val="18"/>
        </w:rPr>
        <w:t>орожного движения</w:t>
      </w:r>
      <w:r w:rsidRPr="00D20136">
        <w:rPr>
          <w:rFonts w:ascii="Arial" w:hAnsi="Arial" w:cs="Arial"/>
          <w:sz w:val="18"/>
          <w:szCs w:val="18"/>
        </w:rPr>
        <w:t xml:space="preserve"> при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«Город Астрахань».</w:t>
      </w:r>
    </w:p>
    <w:p w:rsidR="00D20136" w:rsidRPr="00D20136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2.</w:t>
      </w:r>
      <w:r w:rsidRPr="00D20136">
        <w:rPr>
          <w:rFonts w:ascii="Arial" w:hAnsi="Arial" w:cs="Arial"/>
          <w:sz w:val="18"/>
          <w:szCs w:val="18"/>
        </w:rPr>
        <w:tab/>
        <w:t>Утвердить прилагаемые:</w:t>
      </w:r>
    </w:p>
    <w:p w:rsidR="00D20136" w:rsidRPr="00D20136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2.1.</w:t>
      </w:r>
      <w:r w:rsidRPr="00D20136">
        <w:rPr>
          <w:rFonts w:ascii="Arial" w:hAnsi="Arial" w:cs="Arial"/>
          <w:sz w:val="18"/>
          <w:szCs w:val="18"/>
        </w:rPr>
        <w:tab/>
        <w:t>Положение о комиссии п</w:t>
      </w:r>
      <w:r>
        <w:rPr>
          <w:rFonts w:ascii="Arial" w:hAnsi="Arial" w:cs="Arial"/>
          <w:sz w:val="18"/>
          <w:szCs w:val="18"/>
        </w:rPr>
        <w:t xml:space="preserve">о обеспечению безопасности дорожного </w:t>
      </w:r>
      <w:r w:rsidRPr="00D20136">
        <w:rPr>
          <w:rFonts w:ascii="Arial" w:hAnsi="Arial" w:cs="Arial"/>
          <w:sz w:val="18"/>
          <w:szCs w:val="18"/>
        </w:rPr>
        <w:t xml:space="preserve">движения при администрации муниципального </w:t>
      </w:r>
      <w:r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D20136" w:rsidRPr="00D20136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2.2.</w:t>
      </w:r>
      <w:r w:rsidRPr="00D20136">
        <w:rPr>
          <w:rFonts w:ascii="Arial" w:hAnsi="Arial" w:cs="Arial"/>
          <w:sz w:val="18"/>
          <w:szCs w:val="18"/>
        </w:rPr>
        <w:tab/>
        <w:t xml:space="preserve">Состав комиссии по обеспечению </w:t>
      </w:r>
      <w:r>
        <w:rPr>
          <w:rFonts w:ascii="Arial" w:hAnsi="Arial" w:cs="Arial"/>
          <w:sz w:val="18"/>
          <w:szCs w:val="18"/>
        </w:rPr>
        <w:t>безопасности дорожного движения</w:t>
      </w:r>
      <w:r w:rsidRPr="00D20136">
        <w:rPr>
          <w:rFonts w:ascii="Arial" w:hAnsi="Arial" w:cs="Arial"/>
          <w:sz w:val="18"/>
          <w:szCs w:val="18"/>
        </w:rPr>
        <w:t xml:space="preserve"> при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</w:t>
      </w:r>
      <w:r w:rsidRPr="00D20136">
        <w:rPr>
          <w:rFonts w:ascii="Arial" w:hAnsi="Arial" w:cs="Arial"/>
          <w:sz w:val="18"/>
          <w:szCs w:val="18"/>
        </w:rPr>
        <w:t>ород Астрахань.</w:t>
      </w:r>
    </w:p>
    <w:p w:rsidR="00D20136" w:rsidRPr="00D20136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3.</w:t>
      </w:r>
      <w:r w:rsidRPr="00D20136">
        <w:rPr>
          <w:rFonts w:ascii="Arial" w:hAnsi="Arial" w:cs="Arial"/>
          <w:sz w:val="18"/>
          <w:szCs w:val="18"/>
        </w:rPr>
        <w:tab/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D20136">
        <w:rPr>
          <w:rFonts w:ascii="Arial" w:hAnsi="Arial" w:cs="Arial"/>
          <w:sz w:val="18"/>
          <w:szCs w:val="18"/>
        </w:rPr>
        <w:t>разместить</w:t>
      </w:r>
      <w:proofErr w:type="gramEnd"/>
      <w:r w:rsidRPr="00D2013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образования «Город Астрахань</w:t>
      </w:r>
      <w:r w:rsidRPr="00D20136">
        <w:rPr>
          <w:rFonts w:ascii="Arial" w:hAnsi="Arial" w:cs="Arial"/>
          <w:sz w:val="18"/>
          <w:szCs w:val="18"/>
        </w:rPr>
        <w:t>» на официальном сайте администрации муниципального образования «Город Астрахань».</w:t>
      </w:r>
    </w:p>
    <w:p w:rsidR="00984FF0" w:rsidRDefault="00D20136" w:rsidP="00D20136">
      <w:pPr>
        <w:tabs>
          <w:tab w:val="left" w:pos="1134"/>
        </w:tabs>
        <w:spacing w:after="0" w:line="240" w:lineRule="auto"/>
        <w:ind w:firstLine="709"/>
        <w:contextualSpacing/>
        <w:rPr>
          <w:rFonts w:ascii="Arial" w:hAnsi="Arial" w:cs="Arial"/>
          <w:sz w:val="18"/>
          <w:szCs w:val="18"/>
        </w:rPr>
      </w:pPr>
      <w:r w:rsidRPr="00D20136">
        <w:rPr>
          <w:rFonts w:ascii="Arial" w:hAnsi="Arial" w:cs="Arial"/>
          <w:sz w:val="18"/>
          <w:szCs w:val="18"/>
        </w:rPr>
        <w:t>4.</w:t>
      </w:r>
      <w:r w:rsidRPr="00D20136">
        <w:rPr>
          <w:rFonts w:ascii="Arial" w:hAnsi="Arial" w:cs="Arial"/>
          <w:sz w:val="18"/>
          <w:szCs w:val="18"/>
        </w:rPr>
        <w:tab/>
      </w:r>
      <w:proofErr w:type="gramStart"/>
      <w:r w:rsidRPr="00D20136">
        <w:rPr>
          <w:rFonts w:ascii="Arial" w:hAnsi="Arial" w:cs="Arial"/>
          <w:sz w:val="18"/>
          <w:szCs w:val="18"/>
        </w:rPr>
        <w:t>Контроль за</w:t>
      </w:r>
      <w:proofErr w:type="gramEnd"/>
      <w:r w:rsidRPr="00D2013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D20136" w:rsidRPr="00D20136" w:rsidRDefault="00D20136" w:rsidP="00D20136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D20136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proofErr w:type="spellStart"/>
      <w:r w:rsidRPr="00D20136">
        <w:rPr>
          <w:rFonts w:ascii="Arial" w:hAnsi="Arial" w:cs="Arial"/>
          <w:b/>
          <w:sz w:val="18"/>
          <w:szCs w:val="18"/>
        </w:rPr>
        <w:t>О.А.Полумордвинов</w:t>
      </w:r>
      <w:proofErr w:type="spellEnd"/>
    </w:p>
    <w:sectPr w:rsidR="00D20136" w:rsidRPr="00D2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C5"/>
    <w:rsid w:val="00984FF0"/>
    <w:rsid w:val="00D20136"/>
    <w:rsid w:val="00D8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1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1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2018-07-06T05:59:00Z</dcterms:created>
  <dcterms:modified xsi:type="dcterms:W3CDTF">2018-07-06T06:10:00Z</dcterms:modified>
</cp:coreProperties>
</file>